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BE0" w14:textId="77777777" w:rsidR="005D7940" w:rsidRDefault="005D7940" w:rsidP="005D7940">
      <w:pPr>
        <w:spacing w:before="120" w:after="0"/>
      </w:pPr>
      <w:r w:rsidRPr="0041428F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67D5B94" wp14:editId="722F393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A562B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06"/>
        <w:gridCol w:w="4971"/>
        <w:gridCol w:w="3489"/>
      </w:tblGrid>
      <w:tr w:rsidR="00A66B18" w:rsidRPr="0041428F" w14:paraId="1CF5C2EE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74452DAA" w14:textId="6A02B682" w:rsidR="00A66B18" w:rsidRPr="0041428F" w:rsidRDefault="0012561E" w:rsidP="007E7F36">
            <w:pPr>
              <w:pStyle w:val="Title"/>
            </w:pPr>
            <w:r>
              <w:t>Databridge Forum</w:t>
            </w:r>
          </w:p>
        </w:tc>
      </w:tr>
      <w:tr w:rsidR="007E7F36" w:rsidRPr="0041428F" w14:paraId="166F1077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1B43E32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ECA5229" w14:textId="77777777" w:rsidTr="007E7F36">
        <w:trPr>
          <w:trHeight w:val="492"/>
          <w:jc w:val="center"/>
        </w:trPr>
        <w:tc>
          <w:tcPr>
            <w:tcW w:w="2070" w:type="dxa"/>
          </w:tcPr>
          <w:p w14:paraId="3DD753E9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Location:</w:t>
            </w:r>
          </w:p>
        </w:tc>
        <w:tc>
          <w:tcPr>
            <w:tcW w:w="5130" w:type="dxa"/>
          </w:tcPr>
          <w:p w14:paraId="08BAF1B5" w14:textId="590117A8" w:rsidR="007E7F36" w:rsidRDefault="0012561E" w:rsidP="007E7F36">
            <w:pPr>
              <w:pStyle w:val="ContactInfo"/>
            </w:pPr>
            <w:r>
              <w:t>Argent College</w:t>
            </w:r>
          </w:p>
        </w:tc>
        <w:tc>
          <w:tcPr>
            <w:tcW w:w="3600" w:type="dxa"/>
            <w:vAlign w:val="bottom"/>
          </w:tcPr>
          <w:p w14:paraId="06D75AFD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48F2B2D" w14:textId="77777777" w:rsidTr="007E7F36">
        <w:trPr>
          <w:trHeight w:val="492"/>
          <w:jc w:val="center"/>
        </w:trPr>
        <w:tc>
          <w:tcPr>
            <w:tcW w:w="2070" w:type="dxa"/>
          </w:tcPr>
          <w:p w14:paraId="02BEB5DB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Date:</w:t>
            </w:r>
          </w:p>
        </w:tc>
        <w:tc>
          <w:tcPr>
            <w:tcW w:w="5130" w:type="dxa"/>
          </w:tcPr>
          <w:p w14:paraId="6953468E" w14:textId="1AD5477C" w:rsidR="007E7F36" w:rsidRDefault="0012561E" w:rsidP="007E7F36">
            <w:pPr>
              <w:pStyle w:val="ContactInfo"/>
            </w:pPr>
            <w:r>
              <w:t>28/11/2022</w:t>
            </w:r>
          </w:p>
        </w:tc>
        <w:tc>
          <w:tcPr>
            <w:tcW w:w="3600" w:type="dxa"/>
            <w:vAlign w:val="bottom"/>
          </w:tcPr>
          <w:p w14:paraId="3AC6B80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9898A44" w14:textId="77777777" w:rsidTr="007E7F36">
        <w:trPr>
          <w:trHeight w:val="492"/>
          <w:jc w:val="center"/>
        </w:trPr>
        <w:tc>
          <w:tcPr>
            <w:tcW w:w="2070" w:type="dxa"/>
          </w:tcPr>
          <w:p w14:paraId="33784B7E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Time:</w:t>
            </w:r>
          </w:p>
        </w:tc>
        <w:tc>
          <w:tcPr>
            <w:tcW w:w="5130" w:type="dxa"/>
          </w:tcPr>
          <w:p w14:paraId="28F4FB37" w14:textId="52A3A558" w:rsidR="007E7F36" w:rsidRDefault="0012561E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09:30-15:30</w:t>
            </w:r>
          </w:p>
        </w:tc>
        <w:tc>
          <w:tcPr>
            <w:tcW w:w="3600" w:type="dxa"/>
            <w:vAlign w:val="bottom"/>
          </w:tcPr>
          <w:p w14:paraId="595629AC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F9612D0" w14:textId="77777777" w:rsidTr="007E7F36">
        <w:trPr>
          <w:trHeight w:val="492"/>
          <w:jc w:val="center"/>
        </w:trPr>
        <w:tc>
          <w:tcPr>
            <w:tcW w:w="2070" w:type="dxa"/>
          </w:tcPr>
          <w:p w14:paraId="0C8A4A4B" w14:textId="77777777" w:rsidR="007E7F36" w:rsidRDefault="007E7F36" w:rsidP="007E7F36">
            <w:pPr>
              <w:pStyle w:val="MeetingInfo"/>
            </w:pPr>
            <w:r>
              <w:rPr>
                <w:lang w:bidi="en-GB"/>
              </w:rPr>
              <w:t>Facilitator:</w:t>
            </w:r>
          </w:p>
        </w:tc>
        <w:tc>
          <w:tcPr>
            <w:tcW w:w="5130" w:type="dxa"/>
          </w:tcPr>
          <w:p w14:paraId="3050CED4" w14:textId="5B68187E" w:rsidR="007E7F36" w:rsidRDefault="0012561E" w:rsidP="007E7F36">
            <w:pPr>
              <w:pStyle w:val="ContactInfo"/>
            </w:pPr>
            <w:r>
              <w:t xml:space="preserve">Richard </w:t>
            </w:r>
            <w:r w:rsidR="00C4732D">
              <w:t>Allwood</w:t>
            </w:r>
          </w:p>
        </w:tc>
        <w:tc>
          <w:tcPr>
            <w:tcW w:w="3600" w:type="dxa"/>
            <w:vAlign w:val="bottom"/>
          </w:tcPr>
          <w:p w14:paraId="271B5B9B" w14:textId="77777777" w:rsidR="007E7F36" w:rsidRDefault="007E7F36" w:rsidP="00A66B18">
            <w:pPr>
              <w:pStyle w:val="ContactInfo"/>
            </w:pPr>
          </w:p>
        </w:tc>
      </w:tr>
    </w:tbl>
    <w:p w14:paraId="1B5C96AC" w14:textId="77777777" w:rsidR="00A66B18" w:rsidRDefault="00A66B18"/>
    <w:p w14:paraId="4A0D078B" w14:textId="548BF9B3" w:rsidR="007E7F36" w:rsidRDefault="00C4732D" w:rsidP="007E7F36">
      <w:pPr>
        <w:pStyle w:val="Heading1"/>
      </w:pPr>
      <w:sdt>
        <w:sdtPr>
          <w:id w:val="921066030"/>
          <w:placeholder>
            <w:docPart w:val="E5EBF5AB2BB04454A5CE02C499B78A01"/>
          </w:placeholder>
          <w:temporary/>
          <w:showingPlcHdr/>
          <w15:appearance w15:val="hidden"/>
        </w:sdtPr>
        <w:sdtEndPr/>
        <w:sdtContent>
          <w:r w:rsidR="007E7F36" w:rsidRPr="007E7F36">
            <w:rPr>
              <w:lang w:bidi="en-GB"/>
            </w:rPr>
            <w:t>Agenda Items</w:t>
          </w:r>
        </w:sdtContent>
      </w:sdt>
      <w:r>
        <w:br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2616"/>
        <w:gridCol w:w="4971"/>
        <w:gridCol w:w="2268"/>
      </w:tblGrid>
      <w:tr w:rsidR="007E7F36" w14:paraId="3209D220" w14:textId="77777777" w:rsidTr="00C4732D">
        <w:trPr>
          <w:trHeight w:val="959"/>
          <w:jc w:val="center"/>
        </w:trPr>
        <w:tc>
          <w:tcPr>
            <w:tcW w:w="630" w:type="dxa"/>
          </w:tcPr>
          <w:p w14:paraId="70E74F23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74D3E447" w14:textId="5FC19D81" w:rsidR="007E7F36" w:rsidRDefault="0012561E" w:rsidP="007E7F36">
            <w:pPr>
              <w:pStyle w:val="MeetingTimes"/>
            </w:pPr>
            <w:r>
              <w:t>09:30</w:t>
            </w:r>
          </w:p>
        </w:tc>
        <w:tc>
          <w:tcPr>
            <w:tcW w:w="5130" w:type="dxa"/>
          </w:tcPr>
          <w:p w14:paraId="7FE96DA7" w14:textId="3DB0D0A7" w:rsidR="007E7F36" w:rsidRPr="00E21240" w:rsidRDefault="0012561E" w:rsidP="00E21240">
            <w:pPr>
              <w:pStyle w:val="Itemdescription"/>
            </w:pPr>
            <w:r>
              <w:t>Arrive</w:t>
            </w:r>
            <w:r>
              <w:br/>
            </w:r>
          </w:p>
        </w:tc>
        <w:tc>
          <w:tcPr>
            <w:tcW w:w="2340" w:type="dxa"/>
          </w:tcPr>
          <w:p w14:paraId="3920953B" w14:textId="41B4C0F2" w:rsidR="007E7F36" w:rsidRDefault="007E7F36" w:rsidP="00E21240">
            <w:pPr>
              <w:pStyle w:val="Location"/>
            </w:pPr>
          </w:p>
        </w:tc>
      </w:tr>
      <w:tr w:rsidR="00E21240" w14:paraId="07A68200" w14:textId="77777777" w:rsidTr="00E21240">
        <w:trPr>
          <w:trHeight w:val="1440"/>
          <w:jc w:val="center"/>
        </w:trPr>
        <w:tc>
          <w:tcPr>
            <w:tcW w:w="630" w:type="dxa"/>
          </w:tcPr>
          <w:p w14:paraId="3DCED95C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4375800E" w14:textId="4B7837E0" w:rsidR="00E21240" w:rsidRDefault="0012561E" w:rsidP="00E21240">
            <w:pPr>
              <w:pStyle w:val="MeetingTimes"/>
            </w:pPr>
            <w:r>
              <w:t>10:00</w:t>
            </w:r>
            <w:r w:rsidR="00E21240">
              <w:rPr>
                <w:lang w:bidi="en-GB"/>
              </w:rPr>
              <w:t xml:space="preserve"> – </w:t>
            </w:r>
            <w:r>
              <w:t>12:30</w:t>
            </w:r>
          </w:p>
        </w:tc>
        <w:tc>
          <w:tcPr>
            <w:tcW w:w="5130" w:type="dxa"/>
          </w:tcPr>
          <w:p w14:paraId="0DBE6691" w14:textId="7A35B654" w:rsidR="00E21240" w:rsidRPr="00E21240" w:rsidRDefault="0012561E" w:rsidP="00E21240">
            <w:pPr>
              <w:pStyle w:val="Itemdescription"/>
            </w:pPr>
            <w:r>
              <w:t>Care Plans</w:t>
            </w:r>
            <w:r>
              <w:br/>
              <w:t>Show new developments, discuss and receive feedback</w:t>
            </w:r>
            <w:r>
              <w:br/>
            </w:r>
            <w:r>
              <w:br/>
              <w:t>Work Experience</w:t>
            </w:r>
            <w:r>
              <w:br/>
              <w:t>Show new developments, discuss and receive feedback</w:t>
            </w:r>
            <w:r>
              <w:br/>
            </w:r>
          </w:p>
        </w:tc>
        <w:tc>
          <w:tcPr>
            <w:tcW w:w="2340" w:type="dxa"/>
          </w:tcPr>
          <w:p w14:paraId="5C71751B" w14:textId="69659C9A" w:rsidR="00E21240" w:rsidRDefault="0012561E" w:rsidP="00E21240">
            <w:pPr>
              <w:pStyle w:val="Location"/>
            </w:pPr>
            <w:r>
              <w:t>Richard Allwood</w:t>
            </w:r>
          </w:p>
        </w:tc>
      </w:tr>
      <w:tr w:rsidR="00E21240" w14:paraId="4A6C4989" w14:textId="77777777" w:rsidTr="00C4732D">
        <w:trPr>
          <w:trHeight w:val="714"/>
          <w:jc w:val="center"/>
        </w:trPr>
        <w:tc>
          <w:tcPr>
            <w:tcW w:w="630" w:type="dxa"/>
          </w:tcPr>
          <w:p w14:paraId="19D5F0C6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3F82AD4D" w14:textId="0EEABC7F" w:rsidR="00E21240" w:rsidRDefault="0012561E" w:rsidP="00E21240">
            <w:pPr>
              <w:pStyle w:val="MeetingTimes"/>
            </w:pPr>
            <w:r>
              <w:t>12:30</w:t>
            </w:r>
            <w:r w:rsidR="00E21240">
              <w:rPr>
                <w:lang w:bidi="en-GB"/>
              </w:rPr>
              <w:t xml:space="preserve"> – </w:t>
            </w:r>
            <w:r>
              <w:t>13:30</w:t>
            </w:r>
          </w:p>
        </w:tc>
        <w:tc>
          <w:tcPr>
            <w:tcW w:w="5130" w:type="dxa"/>
          </w:tcPr>
          <w:p w14:paraId="133F46DB" w14:textId="79E5D42E" w:rsidR="00E21240" w:rsidRPr="00E21240" w:rsidRDefault="0012561E" w:rsidP="00E21240">
            <w:pPr>
              <w:pStyle w:val="Itemdescription"/>
            </w:pPr>
            <w:r>
              <w:t>Lunch</w:t>
            </w:r>
          </w:p>
        </w:tc>
        <w:tc>
          <w:tcPr>
            <w:tcW w:w="2340" w:type="dxa"/>
          </w:tcPr>
          <w:p w14:paraId="7D8DF7E7" w14:textId="3D0328DB" w:rsidR="00E21240" w:rsidRDefault="00E21240" w:rsidP="00E21240">
            <w:pPr>
              <w:pStyle w:val="Location"/>
            </w:pPr>
          </w:p>
        </w:tc>
      </w:tr>
      <w:tr w:rsidR="00E21240" w14:paraId="7AB9B588" w14:textId="77777777" w:rsidTr="00C4732D">
        <w:trPr>
          <w:trHeight w:val="1560"/>
          <w:jc w:val="center"/>
        </w:trPr>
        <w:tc>
          <w:tcPr>
            <w:tcW w:w="630" w:type="dxa"/>
          </w:tcPr>
          <w:p w14:paraId="374DE6E9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42A03FD4" w14:textId="13A4253B" w:rsidR="00E21240" w:rsidRDefault="0012561E" w:rsidP="00E21240">
            <w:pPr>
              <w:pStyle w:val="MeetingTimes"/>
            </w:pPr>
            <w:r>
              <w:t>13:30</w:t>
            </w:r>
            <w:r w:rsidR="00E21240">
              <w:rPr>
                <w:lang w:bidi="en-GB"/>
              </w:rPr>
              <w:t xml:space="preserve"> – </w:t>
            </w:r>
            <w:r>
              <w:t>15:30</w:t>
            </w:r>
          </w:p>
        </w:tc>
        <w:tc>
          <w:tcPr>
            <w:tcW w:w="5130" w:type="dxa"/>
          </w:tcPr>
          <w:p w14:paraId="18BD70EC" w14:textId="7FC746A2" w:rsidR="00E21240" w:rsidRPr="00E21240" w:rsidRDefault="0012561E" w:rsidP="00E21240">
            <w:pPr>
              <w:pStyle w:val="Itemdescription"/>
            </w:pPr>
            <w:r>
              <w:t>Qualifications</w:t>
            </w:r>
            <w:r>
              <w:br/>
              <w:t>Discussion around changing the Qualifications screen, general working and receive feedback</w:t>
            </w:r>
          </w:p>
        </w:tc>
        <w:tc>
          <w:tcPr>
            <w:tcW w:w="2340" w:type="dxa"/>
          </w:tcPr>
          <w:p w14:paraId="36A1DD75" w14:textId="7639DF37" w:rsidR="00E21240" w:rsidRDefault="0012561E" w:rsidP="00E21240">
            <w:pPr>
              <w:pStyle w:val="Location"/>
            </w:pPr>
            <w:r>
              <w:t>Richard Allwood</w:t>
            </w:r>
          </w:p>
        </w:tc>
      </w:tr>
      <w:tr w:rsidR="00E21240" w14:paraId="1FD06128" w14:textId="77777777" w:rsidTr="00E21240">
        <w:trPr>
          <w:trHeight w:val="1440"/>
          <w:jc w:val="center"/>
        </w:trPr>
        <w:tc>
          <w:tcPr>
            <w:tcW w:w="630" w:type="dxa"/>
          </w:tcPr>
          <w:p w14:paraId="41760F0D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692C4E3F" w14:textId="1C6709E9" w:rsidR="00E21240" w:rsidRDefault="0012561E" w:rsidP="00E21240">
            <w:pPr>
              <w:pStyle w:val="MeetingTimes"/>
            </w:pPr>
            <w:r>
              <w:t>15:30</w:t>
            </w:r>
          </w:p>
        </w:tc>
        <w:tc>
          <w:tcPr>
            <w:tcW w:w="5130" w:type="dxa"/>
          </w:tcPr>
          <w:p w14:paraId="63C2AFA2" w14:textId="7A0991BB" w:rsidR="00E21240" w:rsidRPr="00E21240" w:rsidRDefault="0012561E" w:rsidP="00E21240">
            <w:pPr>
              <w:pStyle w:val="Itemdescription"/>
            </w:pPr>
            <w:r>
              <w:t>AOB</w:t>
            </w:r>
            <w:r w:rsidR="00C4732D">
              <w:br/>
            </w:r>
          </w:p>
        </w:tc>
        <w:tc>
          <w:tcPr>
            <w:tcW w:w="2340" w:type="dxa"/>
          </w:tcPr>
          <w:p w14:paraId="3ED8D782" w14:textId="2DDE79AB" w:rsidR="00E21240" w:rsidRDefault="00E21240" w:rsidP="00E21240">
            <w:pPr>
              <w:pStyle w:val="Location"/>
            </w:pPr>
          </w:p>
        </w:tc>
      </w:tr>
    </w:tbl>
    <w:p w14:paraId="6C2BC6FA" w14:textId="434163C5" w:rsidR="00A66B18" w:rsidRPr="00A6783B" w:rsidRDefault="00A66B18" w:rsidP="00E21240"/>
    <w:sectPr w:rsidR="00A66B18" w:rsidRPr="00A6783B" w:rsidSect="004662C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7548" w14:textId="77777777" w:rsidR="0012561E" w:rsidRDefault="0012561E" w:rsidP="00A66B18">
      <w:pPr>
        <w:spacing w:before="0" w:after="0"/>
      </w:pPr>
      <w:r>
        <w:separator/>
      </w:r>
    </w:p>
  </w:endnote>
  <w:endnote w:type="continuationSeparator" w:id="0">
    <w:p w14:paraId="5690EF98" w14:textId="77777777" w:rsidR="0012561E" w:rsidRDefault="0012561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0E3C" w14:textId="77777777" w:rsidR="0012561E" w:rsidRDefault="0012561E" w:rsidP="00A66B18">
      <w:pPr>
        <w:spacing w:before="0" w:after="0"/>
      </w:pPr>
      <w:r>
        <w:separator/>
      </w:r>
    </w:p>
  </w:footnote>
  <w:footnote w:type="continuationSeparator" w:id="0">
    <w:p w14:paraId="343B824E" w14:textId="77777777" w:rsidR="0012561E" w:rsidRDefault="0012561E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1E"/>
    <w:rsid w:val="00083BAA"/>
    <w:rsid w:val="0010680C"/>
    <w:rsid w:val="0012561E"/>
    <w:rsid w:val="001766D6"/>
    <w:rsid w:val="001E2320"/>
    <w:rsid w:val="001F250F"/>
    <w:rsid w:val="00214E28"/>
    <w:rsid w:val="00352B81"/>
    <w:rsid w:val="003A0150"/>
    <w:rsid w:val="003E24DF"/>
    <w:rsid w:val="0041428F"/>
    <w:rsid w:val="004662C4"/>
    <w:rsid w:val="004A2B0D"/>
    <w:rsid w:val="005C2210"/>
    <w:rsid w:val="005D7940"/>
    <w:rsid w:val="00615018"/>
    <w:rsid w:val="0062123A"/>
    <w:rsid w:val="00646E75"/>
    <w:rsid w:val="006F6F10"/>
    <w:rsid w:val="007446D0"/>
    <w:rsid w:val="00783E79"/>
    <w:rsid w:val="007B5AE8"/>
    <w:rsid w:val="007E7F36"/>
    <w:rsid w:val="007F5192"/>
    <w:rsid w:val="00910D6C"/>
    <w:rsid w:val="009D6E13"/>
    <w:rsid w:val="00A66B18"/>
    <w:rsid w:val="00A6783B"/>
    <w:rsid w:val="00A96CF8"/>
    <w:rsid w:val="00AE1388"/>
    <w:rsid w:val="00AF3982"/>
    <w:rsid w:val="00B46697"/>
    <w:rsid w:val="00B50294"/>
    <w:rsid w:val="00B57D6E"/>
    <w:rsid w:val="00C4732D"/>
    <w:rsid w:val="00C701F7"/>
    <w:rsid w:val="00C70786"/>
    <w:rsid w:val="00D41084"/>
    <w:rsid w:val="00D66593"/>
    <w:rsid w:val="00DE6DA2"/>
    <w:rsid w:val="00DF2D30"/>
    <w:rsid w:val="00E21240"/>
    <w:rsid w:val="00E330E7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7C9B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Allwood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EBF5AB2BB04454A5CE02C499B7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1D7A-095C-4AAF-8D0D-1FBE1EB2CCE1}"/>
      </w:docPartPr>
      <w:docPartBody>
        <w:p w:rsidR="00000000" w:rsidRDefault="00592E5E">
          <w:pPr>
            <w:pStyle w:val="E5EBF5AB2BB04454A5CE02C499B78A01"/>
          </w:pPr>
          <w:r w:rsidRPr="007E7F36">
            <w:rPr>
              <w:lang w:bidi="en-GB"/>
            </w:rPr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2209A917E4724AAA8744B6BD086BE">
    <w:name w:val="2912209A917E4724AAA8744B6BD086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667F214432439885075A56C3DD6B63">
    <w:name w:val="91667F214432439885075A56C3DD6B63"/>
  </w:style>
  <w:style w:type="paragraph" w:customStyle="1" w:styleId="29791626B559489698A1EA47843A950F">
    <w:name w:val="29791626B559489698A1EA47843A950F"/>
  </w:style>
  <w:style w:type="paragraph" w:customStyle="1" w:styleId="3211679BAE444C1C9380F076BF136CA6">
    <w:name w:val="3211679BAE444C1C9380F076BF136CA6"/>
  </w:style>
  <w:style w:type="paragraph" w:customStyle="1" w:styleId="55FC2E6664DB4A7B811BD16CC22BDBD4">
    <w:name w:val="55FC2E6664DB4A7B811BD16CC22BDBD4"/>
  </w:style>
  <w:style w:type="paragraph" w:customStyle="1" w:styleId="E5EBF5AB2BB04454A5CE02C499B78A01">
    <w:name w:val="E5EBF5AB2BB04454A5CE02C499B78A01"/>
  </w:style>
  <w:style w:type="paragraph" w:customStyle="1" w:styleId="EABE46DE09A346F292EA63F542E18265">
    <w:name w:val="EABE46DE09A346F292EA63F542E18265"/>
  </w:style>
  <w:style w:type="paragraph" w:customStyle="1" w:styleId="94912654FD8744B1A0F403421423E000">
    <w:name w:val="94912654FD8744B1A0F403421423E000"/>
  </w:style>
  <w:style w:type="paragraph" w:customStyle="1" w:styleId="A3953030372247CE9FAF982C2FD028B5">
    <w:name w:val="A3953030372247CE9FAF982C2FD028B5"/>
  </w:style>
  <w:style w:type="paragraph" w:customStyle="1" w:styleId="FBD81A0477E541A89A85410290238287">
    <w:name w:val="FBD81A0477E541A89A85410290238287"/>
  </w:style>
  <w:style w:type="paragraph" w:customStyle="1" w:styleId="CE86E72057E447C19EFC635E10A78265">
    <w:name w:val="CE86E72057E447C19EFC635E10A78265"/>
  </w:style>
  <w:style w:type="paragraph" w:customStyle="1" w:styleId="B8FD90FC788E418F80CF14E33C9E8E68">
    <w:name w:val="B8FD90FC788E418F80CF14E33C9E8E68"/>
  </w:style>
  <w:style w:type="paragraph" w:customStyle="1" w:styleId="56C7DC9A729B4BC9BE36FF0264E3089C">
    <w:name w:val="56C7DC9A729B4BC9BE36FF0264E3089C"/>
  </w:style>
  <w:style w:type="paragraph" w:customStyle="1" w:styleId="A6536637684D4447812756DC611D73D0">
    <w:name w:val="A6536637684D4447812756DC611D73D0"/>
  </w:style>
  <w:style w:type="paragraph" w:customStyle="1" w:styleId="73048568EBE043C383C36BB8A1984705">
    <w:name w:val="73048568EBE043C383C36BB8A1984705"/>
  </w:style>
  <w:style w:type="paragraph" w:customStyle="1" w:styleId="37C7E3F969864602BEF7AE191501C2B2">
    <w:name w:val="37C7E3F969864602BEF7AE191501C2B2"/>
  </w:style>
  <w:style w:type="paragraph" w:customStyle="1" w:styleId="AC085152B206482B9EDF2A896FBC2B7E">
    <w:name w:val="AC085152B206482B9EDF2A896FBC2B7E"/>
  </w:style>
  <w:style w:type="paragraph" w:customStyle="1" w:styleId="C14A623AD6A54786A3856F47F39742EB">
    <w:name w:val="C14A623AD6A54786A3856F47F39742EB"/>
  </w:style>
  <w:style w:type="paragraph" w:customStyle="1" w:styleId="A35F52839F88459D98579B4D5BFFEE50">
    <w:name w:val="A35F52839F88459D98579B4D5BFFEE50"/>
  </w:style>
  <w:style w:type="paragraph" w:customStyle="1" w:styleId="A534BC5D8C93493FBB7D902DD99C7F0F">
    <w:name w:val="A534BC5D8C93493FBB7D902DD99C7F0F"/>
  </w:style>
  <w:style w:type="paragraph" w:customStyle="1" w:styleId="9DD250C524104C14964E11D79E9C7150">
    <w:name w:val="9DD250C524104C14964E11D79E9C7150"/>
  </w:style>
  <w:style w:type="paragraph" w:customStyle="1" w:styleId="672C8C5DC99D4BD9987CC186B509DD8E">
    <w:name w:val="672C8C5DC99D4BD9987CC186B509DD8E"/>
  </w:style>
  <w:style w:type="paragraph" w:customStyle="1" w:styleId="C2E3E08A469849548DCEBB21C18C6FE1">
    <w:name w:val="C2E3E08A469849548DCEBB21C18C6FE1"/>
  </w:style>
  <w:style w:type="paragraph" w:customStyle="1" w:styleId="A9453F936B41496EB721F031D8F5DC4E">
    <w:name w:val="A9453F936B41496EB721F031D8F5DC4E"/>
  </w:style>
  <w:style w:type="paragraph" w:customStyle="1" w:styleId="DE2FE84B828A4EB2A487FB9B39F2FD42">
    <w:name w:val="DE2FE84B828A4EB2A487FB9B39F2FD42"/>
  </w:style>
  <w:style w:type="paragraph" w:customStyle="1" w:styleId="D0A9A0E06178471B8AC79CF71A7B46FB">
    <w:name w:val="D0A9A0E06178471B8AC79CF71A7B46FB"/>
  </w:style>
  <w:style w:type="paragraph" w:customStyle="1" w:styleId="991B25E272474D98B5AA2E9FBDA91EB2">
    <w:name w:val="991B25E272474D98B5AA2E9FBDA91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2022-11-22T11:42:00Z</dcterms:created>
  <dcterms:modified xsi:type="dcterms:W3CDTF">2022-11-22T11:54:00Z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